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41392D" w:rsidRDefault="00DF2E74" w:rsidP="00946C6A">
      <w:pPr>
        <w:pStyle w:val="Geenafstand"/>
        <w:jc w:val="center"/>
        <w:rPr>
          <w:color w:val="0070C0"/>
          <w:sz w:val="36"/>
          <w:szCs w:val="36"/>
        </w:rPr>
      </w:pPr>
      <w:r w:rsidRPr="0041392D">
        <w:rPr>
          <w:color w:val="0070C0"/>
          <w:sz w:val="36"/>
          <w:szCs w:val="36"/>
        </w:rPr>
        <w:t>DE TEERLING</w:t>
      </w:r>
    </w:p>
    <w:p w:rsidR="00DF2E74" w:rsidRPr="0041392D" w:rsidRDefault="00BA009B" w:rsidP="00946C6A">
      <w:pPr>
        <w:pStyle w:val="Geenafstand"/>
        <w:jc w:val="center"/>
        <w:rPr>
          <w:color w:val="0070C0"/>
          <w:sz w:val="56"/>
          <w:szCs w:val="56"/>
        </w:rPr>
      </w:pPr>
      <w:r w:rsidRPr="0041392D">
        <w:rPr>
          <w:color w:val="0070C0"/>
          <w:sz w:val="56"/>
          <w:szCs w:val="56"/>
        </w:rPr>
        <w:t>ALGEMENE MEDEDELING</w:t>
      </w:r>
    </w:p>
    <w:p w:rsidR="00DF2E74" w:rsidRPr="0041392D" w:rsidRDefault="0041392D" w:rsidP="00946C6A">
      <w:pPr>
        <w:pStyle w:val="Geenafstand"/>
        <w:jc w:val="center"/>
        <w:rPr>
          <w:color w:val="0070C0"/>
          <w:sz w:val="28"/>
          <w:szCs w:val="28"/>
        </w:rPr>
      </w:pPr>
      <w:r>
        <w:rPr>
          <w:color w:val="0070C0"/>
          <w:sz w:val="28"/>
          <w:szCs w:val="28"/>
        </w:rPr>
        <w:t>14</w:t>
      </w:r>
      <w:r w:rsidR="0022452D" w:rsidRPr="0041392D">
        <w:rPr>
          <w:color w:val="0070C0"/>
          <w:sz w:val="28"/>
          <w:szCs w:val="28"/>
        </w:rPr>
        <w:t xml:space="preserve"> oktober</w:t>
      </w:r>
      <w:r w:rsidR="00C33FF3" w:rsidRPr="0041392D">
        <w:rPr>
          <w:color w:val="0070C0"/>
          <w:sz w:val="28"/>
          <w:szCs w:val="28"/>
        </w:rPr>
        <w:t xml:space="preserve"> 2020</w:t>
      </w:r>
    </w:p>
    <w:p w:rsidR="003450D2" w:rsidRPr="00291594" w:rsidRDefault="003450D2" w:rsidP="00101CED">
      <w:pPr>
        <w:pStyle w:val="Geenafstand"/>
        <w:ind w:left="0"/>
        <w:rPr>
          <w:sz w:val="28"/>
          <w:szCs w:val="28"/>
        </w:rPr>
      </w:pPr>
    </w:p>
    <w:p w:rsidR="00C33FF3" w:rsidRPr="003450D2" w:rsidRDefault="00F47EF7" w:rsidP="003450D2">
      <w:pPr>
        <w:pStyle w:val="Geenafstand"/>
        <w:rPr>
          <w:b/>
          <w:sz w:val="28"/>
          <w:szCs w:val="28"/>
        </w:rPr>
      </w:pPr>
      <w:r>
        <w:rPr>
          <w:b/>
          <w:sz w:val="28"/>
          <w:szCs w:val="28"/>
        </w:rPr>
        <w:t xml:space="preserve">ONTWIKKELINGEN </w:t>
      </w:r>
      <w:r w:rsidR="00153FA8">
        <w:rPr>
          <w:b/>
          <w:sz w:val="28"/>
          <w:szCs w:val="28"/>
        </w:rPr>
        <w:t>CORONACRISIS</w:t>
      </w:r>
      <w:r w:rsidR="005761DA">
        <w:rPr>
          <w:b/>
          <w:sz w:val="28"/>
          <w:szCs w:val="28"/>
        </w:rPr>
        <w:t xml:space="preserve"> (</w:t>
      </w:r>
      <w:r w:rsidR="0041392D">
        <w:rPr>
          <w:b/>
          <w:sz w:val="28"/>
          <w:szCs w:val="28"/>
        </w:rPr>
        <w:t>7</w:t>
      </w:r>
      <w:r w:rsidR="005761DA">
        <w:rPr>
          <w:b/>
          <w:sz w:val="28"/>
          <w:szCs w:val="28"/>
        </w:rPr>
        <w:t>)</w:t>
      </w:r>
      <w:r w:rsidR="002021BF">
        <w:rPr>
          <w:b/>
          <w:sz w:val="28"/>
          <w:szCs w:val="28"/>
        </w:rPr>
        <w:t xml:space="preserve"> </w:t>
      </w:r>
    </w:p>
    <w:p w:rsidR="00376D63" w:rsidRDefault="0041392D" w:rsidP="0041392D">
      <w:pPr>
        <w:pStyle w:val="Geenafstand"/>
        <w:rPr>
          <w:sz w:val="28"/>
          <w:szCs w:val="28"/>
        </w:rPr>
      </w:pPr>
      <w:r>
        <w:rPr>
          <w:sz w:val="28"/>
          <w:szCs w:val="28"/>
        </w:rPr>
        <w:t xml:space="preserve">De gisteren aangescherpte coronamaatregelen leveren ook voor onze vereniging verdere beperkingen op. Ondanks dat de NJBB pas vrijdag 16 oktober met hun </w:t>
      </w:r>
      <w:r w:rsidR="004B56F5">
        <w:rPr>
          <w:sz w:val="28"/>
          <w:szCs w:val="28"/>
        </w:rPr>
        <w:t>nieuwe richtlijnen</w:t>
      </w:r>
      <w:r>
        <w:rPr>
          <w:sz w:val="28"/>
          <w:szCs w:val="28"/>
        </w:rPr>
        <w:t xml:space="preserve"> komt, passen wij onze procedures alvast aan. </w:t>
      </w:r>
    </w:p>
    <w:p w:rsidR="00376D63" w:rsidRDefault="00376D63" w:rsidP="00CA5753">
      <w:pPr>
        <w:pStyle w:val="Geenafstand"/>
        <w:rPr>
          <w:sz w:val="28"/>
          <w:szCs w:val="28"/>
        </w:rPr>
      </w:pPr>
    </w:p>
    <w:p w:rsidR="00376D63" w:rsidRDefault="0041392D" w:rsidP="00CA5753">
      <w:pPr>
        <w:pStyle w:val="Geenafstand"/>
        <w:rPr>
          <w:sz w:val="28"/>
          <w:szCs w:val="28"/>
        </w:rPr>
      </w:pPr>
      <w:r>
        <w:rPr>
          <w:sz w:val="28"/>
          <w:szCs w:val="28"/>
        </w:rPr>
        <w:t xml:space="preserve">Vanaf 11 oktober werken we </w:t>
      </w:r>
      <w:r w:rsidR="00376D63">
        <w:rPr>
          <w:sz w:val="28"/>
          <w:szCs w:val="28"/>
        </w:rPr>
        <w:t xml:space="preserve">op alle speeldagen </w:t>
      </w:r>
      <w:r>
        <w:rPr>
          <w:sz w:val="28"/>
          <w:szCs w:val="28"/>
        </w:rPr>
        <w:t xml:space="preserve">al met </w:t>
      </w:r>
      <w:r w:rsidR="00376D63">
        <w:rPr>
          <w:sz w:val="28"/>
          <w:szCs w:val="28"/>
        </w:rPr>
        <w:t xml:space="preserve">twee opeenvolgende </w:t>
      </w:r>
      <w:proofErr w:type="spellStart"/>
      <w:r>
        <w:rPr>
          <w:sz w:val="28"/>
          <w:szCs w:val="28"/>
        </w:rPr>
        <w:t>tijdblokken</w:t>
      </w:r>
      <w:proofErr w:type="spellEnd"/>
      <w:r w:rsidR="00376D63">
        <w:rPr>
          <w:sz w:val="28"/>
          <w:szCs w:val="28"/>
        </w:rPr>
        <w:t xml:space="preserve">: </w:t>
      </w:r>
    </w:p>
    <w:p w:rsidR="00376D63" w:rsidRDefault="00376D63" w:rsidP="00376D63">
      <w:pPr>
        <w:pStyle w:val="Geenafstand"/>
        <w:numPr>
          <w:ilvl w:val="0"/>
          <w:numId w:val="8"/>
        </w:numPr>
        <w:rPr>
          <w:sz w:val="28"/>
          <w:szCs w:val="28"/>
        </w:rPr>
      </w:pPr>
      <w:r>
        <w:rPr>
          <w:sz w:val="28"/>
          <w:szCs w:val="28"/>
        </w:rPr>
        <w:t>Zondag- en woensdagmiddag 1</w:t>
      </w:r>
      <w:r w:rsidRPr="00376D63">
        <w:rPr>
          <w:sz w:val="28"/>
          <w:szCs w:val="28"/>
          <w:vertAlign w:val="superscript"/>
        </w:rPr>
        <w:t>e</w:t>
      </w:r>
      <w:r>
        <w:rPr>
          <w:sz w:val="28"/>
          <w:szCs w:val="28"/>
        </w:rPr>
        <w:t xml:space="preserve"> shift 13.00-14.30 uur </w:t>
      </w:r>
    </w:p>
    <w:p w:rsidR="00376D63" w:rsidRDefault="00376D63" w:rsidP="00376D63">
      <w:pPr>
        <w:pStyle w:val="Geenafstand"/>
        <w:ind w:left="550"/>
        <w:rPr>
          <w:sz w:val="28"/>
          <w:szCs w:val="28"/>
        </w:rPr>
      </w:pPr>
      <w:r>
        <w:rPr>
          <w:sz w:val="28"/>
          <w:szCs w:val="28"/>
        </w:rPr>
        <w:t>en de 2</w:t>
      </w:r>
      <w:r w:rsidRPr="00376D63">
        <w:rPr>
          <w:sz w:val="28"/>
          <w:szCs w:val="28"/>
          <w:vertAlign w:val="superscript"/>
        </w:rPr>
        <w:t>e</w:t>
      </w:r>
      <w:r>
        <w:rPr>
          <w:sz w:val="28"/>
          <w:szCs w:val="28"/>
        </w:rPr>
        <w:t xml:space="preserve"> shift 14.30-16.00 uur.</w:t>
      </w:r>
    </w:p>
    <w:p w:rsidR="00376D63" w:rsidRDefault="00376D63" w:rsidP="00376D63">
      <w:pPr>
        <w:pStyle w:val="Geenafstand"/>
        <w:numPr>
          <w:ilvl w:val="0"/>
          <w:numId w:val="8"/>
        </w:numPr>
        <w:rPr>
          <w:sz w:val="28"/>
          <w:szCs w:val="28"/>
        </w:rPr>
      </w:pPr>
      <w:r>
        <w:rPr>
          <w:sz w:val="28"/>
          <w:szCs w:val="28"/>
        </w:rPr>
        <w:t>Dinsdag- en vrijdagavond 1</w:t>
      </w:r>
      <w:r w:rsidRPr="00376D63">
        <w:rPr>
          <w:sz w:val="28"/>
          <w:szCs w:val="28"/>
          <w:vertAlign w:val="superscript"/>
        </w:rPr>
        <w:t>e</w:t>
      </w:r>
      <w:r>
        <w:rPr>
          <w:sz w:val="28"/>
          <w:szCs w:val="28"/>
        </w:rPr>
        <w:t xml:space="preserve"> shift 19.00-20.30 uur </w:t>
      </w:r>
    </w:p>
    <w:p w:rsidR="00D32697" w:rsidRDefault="00376D63" w:rsidP="00D32697">
      <w:pPr>
        <w:pStyle w:val="Geenafstand"/>
        <w:ind w:left="550"/>
        <w:rPr>
          <w:sz w:val="28"/>
          <w:szCs w:val="28"/>
        </w:rPr>
      </w:pPr>
      <w:r>
        <w:rPr>
          <w:sz w:val="28"/>
          <w:szCs w:val="28"/>
        </w:rPr>
        <w:t>en de 2</w:t>
      </w:r>
      <w:r w:rsidRPr="00376D63">
        <w:rPr>
          <w:sz w:val="28"/>
          <w:szCs w:val="28"/>
          <w:vertAlign w:val="superscript"/>
        </w:rPr>
        <w:t>e</w:t>
      </w:r>
      <w:r>
        <w:rPr>
          <w:sz w:val="28"/>
          <w:szCs w:val="28"/>
        </w:rPr>
        <w:t xml:space="preserve"> shift 20.30- 22.00 uur  </w:t>
      </w:r>
    </w:p>
    <w:p w:rsidR="00D32697" w:rsidRDefault="00D32697" w:rsidP="00D32697">
      <w:pPr>
        <w:pStyle w:val="Geenafstand"/>
        <w:ind w:left="550"/>
        <w:rPr>
          <w:sz w:val="28"/>
          <w:szCs w:val="28"/>
        </w:rPr>
      </w:pPr>
    </w:p>
    <w:p w:rsidR="0041392D" w:rsidRDefault="00D32697" w:rsidP="00CA5753">
      <w:pPr>
        <w:pStyle w:val="Geenafstand"/>
        <w:rPr>
          <w:sz w:val="28"/>
          <w:szCs w:val="28"/>
        </w:rPr>
      </w:pPr>
      <w:r>
        <w:rPr>
          <w:sz w:val="28"/>
          <w:szCs w:val="28"/>
        </w:rPr>
        <w:t xml:space="preserve">We </w:t>
      </w:r>
      <w:r w:rsidR="0041392D">
        <w:rPr>
          <w:sz w:val="28"/>
          <w:szCs w:val="28"/>
        </w:rPr>
        <w:t>zijn dit systeem gestart met maximaal 18 spelers binnen</w:t>
      </w:r>
      <w:r w:rsidR="009A32DD">
        <w:rPr>
          <w:sz w:val="28"/>
          <w:szCs w:val="28"/>
        </w:rPr>
        <w:t xml:space="preserve"> (drie banen)</w:t>
      </w:r>
      <w:r w:rsidR="0041392D">
        <w:rPr>
          <w:sz w:val="28"/>
          <w:szCs w:val="28"/>
        </w:rPr>
        <w:t xml:space="preserve">, maximaal 30 spelers buiten en </w:t>
      </w:r>
      <w:r>
        <w:rPr>
          <w:sz w:val="28"/>
          <w:szCs w:val="28"/>
        </w:rPr>
        <w:t xml:space="preserve">zonder inschrijving vooraf. </w:t>
      </w:r>
    </w:p>
    <w:p w:rsidR="0041392D" w:rsidRDefault="0041392D" w:rsidP="00CA5753">
      <w:pPr>
        <w:pStyle w:val="Geenafstand"/>
        <w:rPr>
          <w:sz w:val="28"/>
          <w:szCs w:val="28"/>
        </w:rPr>
      </w:pPr>
    </w:p>
    <w:p w:rsidR="009A32DD" w:rsidRDefault="009A32DD" w:rsidP="00CA5753">
      <w:pPr>
        <w:pStyle w:val="Geenafstand"/>
        <w:rPr>
          <w:sz w:val="28"/>
          <w:szCs w:val="28"/>
        </w:rPr>
      </w:pPr>
      <w:r>
        <w:rPr>
          <w:sz w:val="28"/>
          <w:szCs w:val="28"/>
        </w:rPr>
        <w:t xml:space="preserve">Vanaf morgen mogen er maximaal vier personen tegelijk in teamverband sporten. </w:t>
      </w:r>
      <w:proofErr w:type="spellStart"/>
      <w:r>
        <w:rPr>
          <w:sz w:val="28"/>
          <w:szCs w:val="28"/>
        </w:rPr>
        <w:t>Triplette</w:t>
      </w:r>
      <w:proofErr w:type="spellEnd"/>
      <w:r>
        <w:rPr>
          <w:sz w:val="28"/>
          <w:szCs w:val="28"/>
        </w:rPr>
        <w:t xml:space="preserve"> spelen is dan niet meer toegestaan, alleen nog </w:t>
      </w:r>
      <w:proofErr w:type="spellStart"/>
      <w:r>
        <w:rPr>
          <w:sz w:val="28"/>
          <w:szCs w:val="28"/>
        </w:rPr>
        <w:t>doublette</w:t>
      </w:r>
      <w:proofErr w:type="spellEnd"/>
      <w:r>
        <w:rPr>
          <w:sz w:val="28"/>
          <w:szCs w:val="28"/>
        </w:rPr>
        <w:t xml:space="preserve"> (</w:t>
      </w:r>
      <w:r w:rsidR="00CE04D6">
        <w:rPr>
          <w:sz w:val="28"/>
          <w:szCs w:val="28"/>
        </w:rPr>
        <w:t xml:space="preserve">en </w:t>
      </w:r>
      <w:proofErr w:type="spellStart"/>
      <w:r w:rsidR="00CE04D6">
        <w:rPr>
          <w:sz w:val="28"/>
          <w:szCs w:val="28"/>
        </w:rPr>
        <w:t>tête-a-tê</w:t>
      </w:r>
      <w:r>
        <w:rPr>
          <w:sz w:val="28"/>
          <w:szCs w:val="28"/>
        </w:rPr>
        <w:t>te</w:t>
      </w:r>
      <w:proofErr w:type="spellEnd"/>
      <w:r>
        <w:rPr>
          <w:sz w:val="28"/>
          <w:szCs w:val="28"/>
        </w:rPr>
        <w:t xml:space="preserve">). Daarmee wordt het toegestane maximum aantal spelers in de speelhal beperkt tot 12 (drie </w:t>
      </w:r>
      <w:proofErr w:type="spellStart"/>
      <w:r>
        <w:rPr>
          <w:sz w:val="28"/>
          <w:szCs w:val="28"/>
        </w:rPr>
        <w:t>doublette</w:t>
      </w:r>
      <w:proofErr w:type="spellEnd"/>
      <w:r>
        <w:rPr>
          <w:sz w:val="28"/>
          <w:szCs w:val="28"/>
        </w:rPr>
        <w:t xml:space="preserve"> teams).</w:t>
      </w:r>
    </w:p>
    <w:p w:rsidR="009A32DD" w:rsidRDefault="009A32DD" w:rsidP="00CA5753">
      <w:pPr>
        <w:pStyle w:val="Geenafstand"/>
        <w:rPr>
          <w:sz w:val="28"/>
          <w:szCs w:val="28"/>
        </w:rPr>
      </w:pPr>
    </w:p>
    <w:p w:rsidR="009A32DD" w:rsidRDefault="009A32DD" w:rsidP="00CA5753">
      <w:pPr>
        <w:pStyle w:val="Geenafstand"/>
        <w:rPr>
          <w:sz w:val="28"/>
          <w:szCs w:val="28"/>
        </w:rPr>
      </w:pPr>
      <w:r>
        <w:rPr>
          <w:sz w:val="28"/>
          <w:szCs w:val="28"/>
        </w:rPr>
        <w:t xml:space="preserve">Om alle leden de gelegenheid te geven om te kunnen </w:t>
      </w:r>
      <w:proofErr w:type="spellStart"/>
      <w:r>
        <w:rPr>
          <w:sz w:val="28"/>
          <w:szCs w:val="28"/>
        </w:rPr>
        <w:t>boulen</w:t>
      </w:r>
      <w:proofErr w:type="spellEnd"/>
      <w:r>
        <w:rPr>
          <w:sz w:val="28"/>
          <w:szCs w:val="28"/>
        </w:rPr>
        <w:t xml:space="preserve"> gaan we vanaf vrijdag 14 oktober weer het systeem van verplichte voorinschrijving invoeren, zoals we dit ook in het voorjaar al hadden.</w:t>
      </w:r>
    </w:p>
    <w:p w:rsidR="009A32DD" w:rsidRDefault="009A32DD" w:rsidP="00CA5753">
      <w:pPr>
        <w:pStyle w:val="Geenafstand"/>
        <w:rPr>
          <w:sz w:val="28"/>
          <w:szCs w:val="28"/>
        </w:rPr>
      </w:pPr>
    </w:p>
    <w:p w:rsidR="004B56F5" w:rsidRDefault="009A32DD" w:rsidP="00CA5753">
      <w:pPr>
        <w:pStyle w:val="Geenafstand"/>
        <w:rPr>
          <w:sz w:val="28"/>
          <w:szCs w:val="28"/>
        </w:rPr>
      </w:pPr>
      <w:r>
        <w:rPr>
          <w:sz w:val="28"/>
          <w:szCs w:val="28"/>
        </w:rPr>
        <w:t xml:space="preserve">Voorinschrijving kan op twee manieren: </w:t>
      </w:r>
    </w:p>
    <w:p w:rsidR="004B56F5" w:rsidRDefault="009A32DD" w:rsidP="004B56F5">
      <w:pPr>
        <w:pStyle w:val="Geenafstand"/>
        <w:numPr>
          <w:ilvl w:val="0"/>
          <w:numId w:val="8"/>
        </w:numPr>
        <w:rPr>
          <w:sz w:val="28"/>
          <w:szCs w:val="28"/>
        </w:rPr>
      </w:pPr>
      <w:r>
        <w:rPr>
          <w:sz w:val="28"/>
          <w:szCs w:val="28"/>
        </w:rPr>
        <w:t>op de club</w:t>
      </w:r>
      <w:r w:rsidR="004B56F5">
        <w:rPr>
          <w:sz w:val="28"/>
          <w:szCs w:val="28"/>
        </w:rPr>
        <w:t xml:space="preserve">locatie, door je naam te laten noteren in het speelschema.     </w:t>
      </w:r>
      <w:r w:rsidR="004B56F5" w:rsidRPr="004B56F5">
        <w:rPr>
          <w:b/>
          <w:sz w:val="28"/>
          <w:szCs w:val="28"/>
        </w:rPr>
        <w:t>Per keer mag je slechts één reservering doen</w:t>
      </w:r>
      <w:r w:rsidR="004B56F5">
        <w:rPr>
          <w:sz w:val="28"/>
          <w:szCs w:val="28"/>
        </w:rPr>
        <w:t>;</w:t>
      </w:r>
    </w:p>
    <w:p w:rsidR="00F07E71" w:rsidRDefault="004B56F5" w:rsidP="004B56F5">
      <w:pPr>
        <w:pStyle w:val="Geenafstand"/>
        <w:numPr>
          <w:ilvl w:val="0"/>
          <w:numId w:val="8"/>
        </w:numPr>
        <w:rPr>
          <w:sz w:val="28"/>
          <w:szCs w:val="28"/>
        </w:rPr>
      </w:pPr>
      <w:r>
        <w:rPr>
          <w:sz w:val="28"/>
          <w:szCs w:val="28"/>
        </w:rPr>
        <w:t xml:space="preserve">een e-mail sturen naar </w:t>
      </w:r>
      <w:hyperlink r:id="rId7" w:history="1">
        <w:r w:rsidRPr="00B12029">
          <w:rPr>
            <w:rStyle w:val="Hyperlink"/>
            <w:sz w:val="28"/>
            <w:szCs w:val="28"/>
          </w:rPr>
          <w:t>mail@deteerling.nl</w:t>
        </w:r>
      </w:hyperlink>
      <w:r>
        <w:rPr>
          <w:sz w:val="28"/>
          <w:szCs w:val="28"/>
        </w:rPr>
        <w:t xml:space="preserve">. </w:t>
      </w:r>
      <w:r w:rsidR="00CE04D6">
        <w:rPr>
          <w:b/>
          <w:sz w:val="28"/>
          <w:szCs w:val="28"/>
        </w:rPr>
        <w:t xml:space="preserve">Ook hier geldt </w:t>
      </w:r>
      <w:r w:rsidRPr="004B56F5">
        <w:rPr>
          <w:b/>
          <w:sz w:val="28"/>
          <w:szCs w:val="28"/>
        </w:rPr>
        <w:t>slechts één reservering per email.</w:t>
      </w:r>
      <w:r>
        <w:rPr>
          <w:sz w:val="28"/>
          <w:szCs w:val="28"/>
        </w:rPr>
        <w:t xml:space="preserve"> </w:t>
      </w:r>
    </w:p>
    <w:p w:rsidR="004B56F5" w:rsidRDefault="004B56F5" w:rsidP="004B56F5">
      <w:pPr>
        <w:pStyle w:val="Geenafstand"/>
        <w:numPr>
          <w:ilvl w:val="0"/>
          <w:numId w:val="8"/>
        </w:numPr>
        <w:rPr>
          <w:sz w:val="28"/>
          <w:szCs w:val="28"/>
        </w:rPr>
      </w:pPr>
      <w:r>
        <w:rPr>
          <w:sz w:val="28"/>
          <w:szCs w:val="28"/>
        </w:rPr>
        <w:t xml:space="preserve">Geef per reservering duidelijk aan voor </w:t>
      </w:r>
      <w:r w:rsidRPr="00CE04D6">
        <w:rPr>
          <w:b/>
          <w:sz w:val="28"/>
          <w:szCs w:val="28"/>
        </w:rPr>
        <w:t>welke dag en voor welk tijdblok</w:t>
      </w:r>
      <w:r>
        <w:rPr>
          <w:sz w:val="28"/>
          <w:szCs w:val="28"/>
        </w:rPr>
        <w:t xml:space="preserve"> je wilt reserveren.</w:t>
      </w:r>
    </w:p>
    <w:p w:rsidR="004B56F5" w:rsidRDefault="004B56F5" w:rsidP="004B56F5">
      <w:pPr>
        <w:pStyle w:val="Geenafstand"/>
        <w:numPr>
          <w:ilvl w:val="0"/>
          <w:numId w:val="8"/>
        </w:numPr>
        <w:rPr>
          <w:sz w:val="28"/>
          <w:szCs w:val="28"/>
        </w:rPr>
      </w:pPr>
      <w:r>
        <w:rPr>
          <w:sz w:val="28"/>
          <w:szCs w:val="28"/>
        </w:rPr>
        <w:t>Led</w:t>
      </w:r>
      <w:r w:rsidR="00CE04D6">
        <w:rPr>
          <w:sz w:val="28"/>
          <w:szCs w:val="28"/>
        </w:rPr>
        <w:t xml:space="preserve">en zonder e-mail zullen door </w:t>
      </w:r>
      <w:r>
        <w:rPr>
          <w:sz w:val="28"/>
          <w:szCs w:val="28"/>
        </w:rPr>
        <w:t>iemand van de wedstrijdcommissie apart worden benaderd</w:t>
      </w:r>
      <w:r w:rsidR="00CE04D6">
        <w:rPr>
          <w:sz w:val="28"/>
          <w:szCs w:val="28"/>
        </w:rPr>
        <w:t>.</w:t>
      </w:r>
    </w:p>
    <w:p w:rsidR="00F07E71" w:rsidRDefault="00F07E71" w:rsidP="00CA5753">
      <w:pPr>
        <w:pStyle w:val="Geenafstand"/>
        <w:rPr>
          <w:sz w:val="28"/>
          <w:szCs w:val="28"/>
        </w:rPr>
      </w:pPr>
    </w:p>
    <w:p w:rsidR="004B56F5" w:rsidRDefault="004B56F5" w:rsidP="00CA5753">
      <w:pPr>
        <w:pStyle w:val="Geenafstand"/>
        <w:rPr>
          <w:sz w:val="28"/>
          <w:szCs w:val="28"/>
        </w:rPr>
      </w:pPr>
    </w:p>
    <w:p w:rsidR="004B56F5" w:rsidRDefault="004B56F5" w:rsidP="00CA5753">
      <w:pPr>
        <w:pStyle w:val="Geenafstand"/>
        <w:rPr>
          <w:sz w:val="28"/>
          <w:szCs w:val="28"/>
        </w:rPr>
      </w:pPr>
      <w:r>
        <w:rPr>
          <w:sz w:val="28"/>
          <w:szCs w:val="28"/>
        </w:rPr>
        <w:lastRenderedPageBreak/>
        <w:t xml:space="preserve">Een aantal maatregelen blijven van kracht: </w:t>
      </w:r>
    </w:p>
    <w:p w:rsidR="00D32697" w:rsidRDefault="004B56F5" w:rsidP="004B56F5">
      <w:pPr>
        <w:pStyle w:val="Geenafstand"/>
        <w:numPr>
          <w:ilvl w:val="0"/>
          <w:numId w:val="9"/>
        </w:numPr>
        <w:rPr>
          <w:sz w:val="28"/>
          <w:szCs w:val="28"/>
        </w:rPr>
      </w:pPr>
      <w:r>
        <w:rPr>
          <w:sz w:val="28"/>
          <w:szCs w:val="28"/>
        </w:rPr>
        <w:t>A</w:t>
      </w:r>
      <w:r w:rsidR="00D32697">
        <w:rPr>
          <w:sz w:val="28"/>
          <w:szCs w:val="28"/>
        </w:rPr>
        <w:t xml:space="preserve">lle sportkantines </w:t>
      </w:r>
      <w:r w:rsidR="00CE04D6">
        <w:rPr>
          <w:sz w:val="28"/>
          <w:szCs w:val="28"/>
        </w:rPr>
        <w:t xml:space="preserve">blijven </w:t>
      </w:r>
      <w:r>
        <w:rPr>
          <w:sz w:val="28"/>
          <w:szCs w:val="28"/>
        </w:rPr>
        <w:t xml:space="preserve">dicht en </w:t>
      </w:r>
      <w:r w:rsidR="00376D63">
        <w:rPr>
          <w:sz w:val="28"/>
          <w:szCs w:val="28"/>
        </w:rPr>
        <w:t xml:space="preserve">er </w:t>
      </w:r>
      <w:r>
        <w:rPr>
          <w:sz w:val="28"/>
          <w:szCs w:val="28"/>
        </w:rPr>
        <w:t xml:space="preserve">mogen </w:t>
      </w:r>
      <w:r w:rsidR="00376D63">
        <w:rPr>
          <w:sz w:val="28"/>
          <w:szCs w:val="28"/>
        </w:rPr>
        <w:t>geen toeschouwers in de hal aanwezig zijn. Mensen die niet spelen worden als toeschouwer beschouwd. Daarom is het dringende verzoek om niet te vroeg (maar wel op tijd!) te komen en na afloop gelijk weer naar huis te gaan</w:t>
      </w:r>
      <w:r w:rsidR="00CE04D6">
        <w:rPr>
          <w:sz w:val="28"/>
          <w:szCs w:val="28"/>
        </w:rPr>
        <w:t>;</w:t>
      </w:r>
    </w:p>
    <w:p w:rsidR="006E3066" w:rsidRPr="006E3066" w:rsidRDefault="00D32697" w:rsidP="00CE04D6">
      <w:pPr>
        <w:pStyle w:val="Geenafstand"/>
        <w:numPr>
          <w:ilvl w:val="0"/>
          <w:numId w:val="9"/>
        </w:numPr>
        <w:rPr>
          <w:sz w:val="28"/>
          <w:szCs w:val="28"/>
        </w:rPr>
      </w:pPr>
      <w:r w:rsidRPr="00CE04D6">
        <w:rPr>
          <w:sz w:val="28"/>
          <w:szCs w:val="28"/>
        </w:rPr>
        <w:t xml:space="preserve">Verder is de </w:t>
      </w:r>
      <w:r w:rsidRPr="00CE04D6">
        <w:rPr>
          <w:b/>
          <w:sz w:val="28"/>
          <w:szCs w:val="28"/>
        </w:rPr>
        <w:t>looproute</w:t>
      </w:r>
      <w:r w:rsidRPr="00CE04D6">
        <w:rPr>
          <w:sz w:val="28"/>
          <w:szCs w:val="28"/>
        </w:rPr>
        <w:t xml:space="preserve"> in ons clubgebouw aangepast: de </w:t>
      </w:r>
      <w:r w:rsidRPr="00CE04D6">
        <w:rPr>
          <w:b/>
          <w:sz w:val="28"/>
          <w:szCs w:val="28"/>
        </w:rPr>
        <w:t>ingang</w:t>
      </w:r>
      <w:r w:rsidR="006E3066">
        <w:rPr>
          <w:sz w:val="28"/>
          <w:szCs w:val="28"/>
        </w:rPr>
        <w:t xml:space="preserve"> is nu </w:t>
      </w:r>
      <w:r w:rsidRPr="00CE04D6">
        <w:rPr>
          <w:sz w:val="28"/>
          <w:szCs w:val="28"/>
        </w:rPr>
        <w:t xml:space="preserve">de </w:t>
      </w:r>
      <w:r w:rsidRPr="00CE04D6">
        <w:rPr>
          <w:b/>
          <w:sz w:val="28"/>
          <w:szCs w:val="28"/>
        </w:rPr>
        <w:t xml:space="preserve">voordeur van de nieuwe speelhal. De uitgang is nu de voordeur van de oude speelhal. </w:t>
      </w:r>
    </w:p>
    <w:p w:rsidR="00F07E71" w:rsidRDefault="00D32697" w:rsidP="00CE04D6">
      <w:pPr>
        <w:pStyle w:val="Geenafstand"/>
        <w:numPr>
          <w:ilvl w:val="0"/>
          <w:numId w:val="9"/>
        </w:numPr>
        <w:rPr>
          <w:sz w:val="28"/>
          <w:szCs w:val="28"/>
        </w:rPr>
      </w:pPr>
      <w:r w:rsidRPr="00CE04D6">
        <w:rPr>
          <w:sz w:val="28"/>
          <w:szCs w:val="28"/>
        </w:rPr>
        <w:t>Tot nader order kan er nog geen gebruik gemaakt worden van de toiletten in de nieuwe ontmoetingsruimte. Daarom blijven de toiletten in de oud</w:t>
      </w:r>
      <w:r w:rsidR="00CE04D6">
        <w:rPr>
          <w:sz w:val="28"/>
          <w:szCs w:val="28"/>
        </w:rPr>
        <w:t>e speelhal voorlopig in gebruik;</w:t>
      </w:r>
    </w:p>
    <w:p w:rsidR="00CE04D6" w:rsidRDefault="00CE04D6" w:rsidP="00CE04D6">
      <w:pPr>
        <w:pStyle w:val="Geenafstand"/>
        <w:numPr>
          <w:ilvl w:val="0"/>
          <w:numId w:val="9"/>
        </w:numPr>
        <w:rPr>
          <w:sz w:val="28"/>
          <w:szCs w:val="28"/>
        </w:rPr>
      </w:pPr>
      <w:r>
        <w:rPr>
          <w:sz w:val="28"/>
          <w:szCs w:val="28"/>
        </w:rPr>
        <w:t>De NPC was al stilgelegd en dit blijft voorlopig zo;</w:t>
      </w:r>
    </w:p>
    <w:p w:rsidR="00CE04D6" w:rsidRPr="00CE04D6" w:rsidRDefault="00CE04D6" w:rsidP="00CE04D6">
      <w:pPr>
        <w:pStyle w:val="Geenafstand"/>
        <w:numPr>
          <w:ilvl w:val="0"/>
          <w:numId w:val="9"/>
        </w:numPr>
        <w:rPr>
          <w:sz w:val="28"/>
          <w:szCs w:val="28"/>
        </w:rPr>
      </w:pPr>
      <w:r>
        <w:rPr>
          <w:sz w:val="28"/>
          <w:szCs w:val="28"/>
        </w:rPr>
        <w:t>De start van onze Interne Winter Competitie wordt opnieuw en tot nader order uitgesteld</w:t>
      </w:r>
      <w:r w:rsidR="006E3066">
        <w:rPr>
          <w:sz w:val="28"/>
          <w:szCs w:val="28"/>
        </w:rPr>
        <w:t>.</w:t>
      </w:r>
    </w:p>
    <w:p w:rsidR="00F07E71" w:rsidRDefault="00F07E71" w:rsidP="00F07E71">
      <w:pPr>
        <w:pStyle w:val="Geenafstand"/>
        <w:rPr>
          <w:sz w:val="28"/>
          <w:szCs w:val="28"/>
        </w:rPr>
      </w:pPr>
    </w:p>
    <w:p w:rsidR="00CE04D6" w:rsidRPr="00CE04D6" w:rsidRDefault="00CE04D6" w:rsidP="00F07E71">
      <w:pPr>
        <w:pStyle w:val="Geenafstand"/>
        <w:rPr>
          <w:b/>
          <w:sz w:val="28"/>
          <w:szCs w:val="28"/>
        </w:rPr>
      </w:pPr>
      <w:r>
        <w:rPr>
          <w:sz w:val="28"/>
          <w:szCs w:val="28"/>
        </w:rPr>
        <w:t xml:space="preserve">Tenslotte geldt het </w:t>
      </w:r>
      <w:r w:rsidRPr="00CE04D6">
        <w:rPr>
          <w:b/>
          <w:sz w:val="28"/>
          <w:szCs w:val="28"/>
        </w:rPr>
        <w:t>dringende advies</w:t>
      </w:r>
      <w:r>
        <w:rPr>
          <w:sz w:val="28"/>
          <w:szCs w:val="28"/>
        </w:rPr>
        <w:t xml:space="preserve"> </w:t>
      </w:r>
      <w:r w:rsidRPr="00CE04D6">
        <w:rPr>
          <w:b/>
          <w:sz w:val="28"/>
          <w:szCs w:val="28"/>
        </w:rPr>
        <w:t>om</w:t>
      </w:r>
      <w:r>
        <w:rPr>
          <w:b/>
          <w:sz w:val="28"/>
          <w:szCs w:val="28"/>
        </w:rPr>
        <w:t>,</w:t>
      </w:r>
      <w:r w:rsidRPr="00CE04D6">
        <w:rPr>
          <w:b/>
          <w:sz w:val="28"/>
          <w:szCs w:val="28"/>
        </w:rPr>
        <w:t xml:space="preserve"> </w:t>
      </w:r>
      <w:r w:rsidRPr="00CE04D6">
        <w:rPr>
          <w:b/>
          <w:sz w:val="28"/>
          <w:szCs w:val="28"/>
          <w:u w:val="single"/>
        </w:rPr>
        <w:t>wanneer je niet speelt</w:t>
      </w:r>
      <w:r w:rsidRPr="00CE04D6">
        <w:rPr>
          <w:b/>
          <w:sz w:val="28"/>
          <w:szCs w:val="28"/>
        </w:rPr>
        <w:t xml:space="preserve">, binnen in het clubgebouw een </w:t>
      </w:r>
      <w:r w:rsidRPr="00CE04D6">
        <w:rPr>
          <w:b/>
          <w:sz w:val="28"/>
          <w:szCs w:val="28"/>
          <w:u w:val="single"/>
        </w:rPr>
        <w:t>mondkapje</w:t>
      </w:r>
      <w:r w:rsidRPr="00CE04D6">
        <w:rPr>
          <w:b/>
          <w:sz w:val="28"/>
          <w:szCs w:val="28"/>
        </w:rPr>
        <w:t xml:space="preserve"> te dragen.</w:t>
      </w:r>
    </w:p>
    <w:p w:rsidR="00CE04D6" w:rsidRDefault="00CE04D6" w:rsidP="00F07E71">
      <w:pPr>
        <w:pStyle w:val="Geenafstand"/>
        <w:rPr>
          <w:sz w:val="28"/>
          <w:szCs w:val="28"/>
        </w:rPr>
      </w:pPr>
    </w:p>
    <w:p w:rsidR="006E3066" w:rsidRDefault="006E3066" w:rsidP="00F07E71">
      <w:pPr>
        <w:pStyle w:val="Geenafstand"/>
        <w:rPr>
          <w:sz w:val="28"/>
          <w:szCs w:val="28"/>
        </w:rPr>
      </w:pPr>
      <w:r>
        <w:rPr>
          <w:sz w:val="28"/>
          <w:szCs w:val="28"/>
        </w:rPr>
        <w:t>Met bovengenoemde maatregelen hoopt h</w:t>
      </w:r>
      <w:r w:rsidR="008E5E30">
        <w:rPr>
          <w:sz w:val="28"/>
          <w:szCs w:val="28"/>
        </w:rPr>
        <w:t>et bestuur</w:t>
      </w:r>
      <w:r>
        <w:rPr>
          <w:sz w:val="28"/>
          <w:szCs w:val="28"/>
        </w:rPr>
        <w:t xml:space="preserve"> de leden zo lang mogelijk en op zo veili</w:t>
      </w:r>
      <w:r w:rsidR="00D473E3">
        <w:rPr>
          <w:sz w:val="28"/>
          <w:szCs w:val="28"/>
        </w:rPr>
        <w:t xml:space="preserve">g mogelijke wijze </w:t>
      </w:r>
      <w:r>
        <w:rPr>
          <w:sz w:val="28"/>
          <w:szCs w:val="28"/>
        </w:rPr>
        <w:t>de gelegenheid te blijven bieden om een balletje te komen gooien.</w:t>
      </w:r>
    </w:p>
    <w:p w:rsidR="006E3066" w:rsidRDefault="006E3066" w:rsidP="00F07E71">
      <w:pPr>
        <w:pStyle w:val="Geenafstand"/>
        <w:rPr>
          <w:sz w:val="28"/>
          <w:szCs w:val="28"/>
        </w:rPr>
      </w:pPr>
    </w:p>
    <w:p w:rsidR="006E3066" w:rsidRDefault="006E3066" w:rsidP="00F07E71">
      <w:pPr>
        <w:pStyle w:val="Geenafstand"/>
        <w:rPr>
          <w:sz w:val="28"/>
          <w:szCs w:val="28"/>
        </w:rPr>
      </w:pPr>
      <w:r>
        <w:rPr>
          <w:sz w:val="28"/>
          <w:szCs w:val="28"/>
        </w:rPr>
        <w:t>Blijf allen gezond!</w:t>
      </w:r>
      <w:r w:rsidR="008E5E30">
        <w:rPr>
          <w:sz w:val="28"/>
          <w:szCs w:val="28"/>
        </w:rPr>
        <w:br/>
      </w:r>
    </w:p>
    <w:p w:rsidR="006E3066" w:rsidRDefault="006E3066" w:rsidP="00F07E71">
      <w:pPr>
        <w:pStyle w:val="Geenafstand"/>
        <w:rPr>
          <w:sz w:val="28"/>
          <w:szCs w:val="28"/>
        </w:rPr>
      </w:pPr>
    </w:p>
    <w:p w:rsidR="003450D2" w:rsidRPr="00946C6A" w:rsidRDefault="006E3066" w:rsidP="00F07E71">
      <w:pPr>
        <w:pStyle w:val="Geenafstand"/>
        <w:rPr>
          <w:sz w:val="28"/>
          <w:szCs w:val="28"/>
        </w:rPr>
      </w:pPr>
      <w:r>
        <w:rPr>
          <w:sz w:val="28"/>
          <w:szCs w:val="28"/>
        </w:rPr>
        <w:t>Het bestuur</w:t>
      </w:r>
      <w:r w:rsidR="008E5E30">
        <w:rPr>
          <w:sz w:val="28"/>
          <w:szCs w:val="28"/>
        </w:rPr>
        <w:t xml:space="preserve">     </w:t>
      </w:r>
    </w:p>
    <w:sectPr w:rsidR="003450D2" w:rsidRPr="00946C6A" w:rsidSect="00CC3A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FED" w:rsidRDefault="00445FED" w:rsidP="00946C6A">
      <w:pPr>
        <w:spacing w:line="240" w:lineRule="auto"/>
      </w:pPr>
      <w:r>
        <w:separator/>
      </w:r>
    </w:p>
  </w:endnote>
  <w:endnote w:type="continuationSeparator" w:id="0">
    <w:p w:rsidR="00445FED" w:rsidRDefault="00445FED" w:rsidP="00946C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FED" w:rsidRDefault="00445FED" w:rsidP="00946C6A">
      <w:pPr>
        <w:spacing w:line="240" w:lineRule="auto"/>
      </w:pPr>
      <w:r>
        <w:separator/>
      </w:r>
    </w:p>
  </w:footnote>
  <w:footnote w:type="continuationSeparator" w:id="0">
    <w:p w:rsidR="00445FED" w:rsidRDefault="00445FED" w:rsidP="00946C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061"/>
    <w:multiLevelType w:val="hybridMultilevel"/>
    <w:tmpl w:val="142E842C"/>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1">
    <w:nsid w:val="260A783A"/>
    <w:multiLevelType w:val="hybridMultilevel"/>
    <w:tmpl w:val="54802004"/>
    <w:lvl w:ilvl="0" w:tplc="04130001">
      <w:start w:val="1"/>
      <w:numFmt w:val="bullet"/>
      <w:lvlText w:val=""/>
      <w:lvlJc w:val="left"/>
      <w:pPr>
        <w:ind w:left="1270" w:hanging="360"/>
      </w:pPr>
      <w:rPr>
        <w:rFonts w:ascii="Symbol" w:hAnsi="Symbol" w:hint="default"/>
      </w:rPr>
    </w:lvl>
    <w:lvl w:ilvl="1" w:tplc="04130003" w:tentative="1">
      <w:start w:val="1"/>
      <w:numFmt w:val="bullet"/>
      <w:lvlText w:val="o"/>
      <w:lvlJc w:val="left"/>
      <w:pPr>
        <w:ind w:left="1990" w:hanging="360"/>
      </w:pPr>
      <w:rPr>
        <w:rFonts w:ascii="Courier New" w:hAnsi="Courier New" w:cs="Courier New" w:hint="default"/>
      </w:rPr>
    </w:lvl>
    <w:lvl w:ilvl="2" w:tplc="04130005" w:tentative="1">
      <w:start w:val="1"/>
      <w:numFmt w:val="bullet"/>
      <w:lvlText w:val=""/>
      <w:lvlJc w:val="left"/>
      <w:pPr>
        <w:ind w:left="2710" w:hanging="360"/>
      </w:pPr>
      <w:rPr>
        <w:rFonts w:ascii="Wingdings" w:hAnsi="Wingdings" w:hint="default"/>
      </w:rPr>
    </w:lvl>
    <w:lvl w:ilvl="3" w:tplc="04130001" w:tentative="1">
      <w:start w:val="1"/>
      <w:numFmt w:val="bullet"/>
      <w:lvlText w:val=""/>
      <w:lvlJc w:val="left"/>
      <w:pPr>
        <w:ind w:left="3430" w:hanging="360"/>
      </w:pPr>
      <w:rPr>
        <w:rFonts w:ascii="Symbol" w:hAnsi="Symbol" w:hint="default"/>
      </w:rPr>
    </w:lvl>
    <w:lvl w:ilvl="4" w:tplc="04130003" w:tentative="1">
      <w:start w:val="1"/>
      <w:numFmt w:val="bullet"/>
      <w:lvlText w:val="o"/>
      <w:lvlJc w:val="left"/>
      <w:pPr>
        <w:ind w:left="4150" w:hanging="360"/>
      </w:pPr>
      <w:rPr>
        <w:rFonts w:ascii="Courier New" w:hAnsi="Courier New" w:cs="Courier New" w:hint="default"/>
      </w:rPr>
    </w:lvl>
    <w:lvl w:ilvl="5" w:tplc="04130005" w:tentative="1">
      <w:start w:val="1"/>
      <w:numFmt w:val="bullet"/>
      <w:lvlText w:val=""/>
      <w:lvlJc w:val="left"/>
      <w:pPr>
        <w:ind w:left="4870" w:hanging="360"/>
      </w:pPr>
      <w:rPr>
        <w:rFonts w:ascii="Wingdings" w:hAnsi="Wingdings" w:hint="default"/>
      </w:rPr>
    </w:lvl>
    <w:lvl w:ilvl="6" w:tplc="04130001" w:tentative="1">
      <w:start w:val="1"/>
      <w:numFmt w:val="bullet"/>
      <w:lvlText w:val=""/>
      <w:lvlJc w:val="left"/>
      <w:pPr>
        <w:ind w:left="5590" w:hanging="360"/>
      </w:pPr>
      <w:rPr>
        <w:rFonts w:ascii="Symbol" w:hAnsi="Symbol" w:hint="default"/>
      </w:rPr>
    </w:lvl>
    <w:lvl w:ilvl="7" w:tplc="04130003" w:tentative="1">
      <w:start w:val="1"/>
      <w:numFmt w:val="bullet"/>
      <w:lvlText w:val="o"/>
      <w:lvlJc w:val="left"/>
      <w:pPr>
        <w:ind w:left="6310" w:hanging="360"/>
      </w:pPr>
      <w:rPr>
        <w:rFonts w:ascii="Courier New" w:hAnsi="Courier New" w:cs="Courier New" w:hint="default"/>
      </w:rPr>
    </w:lvl>
    <w:lvl w:ilvl="8" w:tplc="04130005" w:tentative="1">
      <w:start w:val="1"/>
      <w:numFmt w:val="bullet"/>
      <w:lvlText w:val=""/>
      <w:lvlJc w:val="left"/>
      <w:pPr>
        <w:ind w:left="7030" w:hanging="360"/>
      </w:pPr>
      <w:rPr>
        <w:rFonts w:ascii="Wingdings" w:hAnsi="Wingdings" w:hint="default"/>
      </w:rPr>
    </w:lvl>
  </w:abstractNum>
  <w:abstractNum w:abstractNumId="2">
    <w:nsid w:val="2D804E2E"/>
    <w:multiLevelType w:val="hybridMultilevel"/>
    <w:tmpl w:val="843A2F38"/>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3">
    <w:nsid w:val="32E120C8"/>
    <w:multiLevelType w:val="hybridMultilevel"/>
    <w:tmpl w:val="ADAC45B4"/>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4">
    <w:nsid w:val="3EE33F3F"/>
    <w:multiLevelType w:val="hybridMultilevel"/>
    <w:tmpl w:val="464C4B6C"/>
    <w:lvl w:ilvl="0" w:tplc="04130001">
      <w:start w:val="1"/>
      <w:numFmt w:val="bullet"/>
      <w:lvlText w:val=""/>
      <w:lvlJc w:val="left"/>
      <w:pPr>
        <w:ind w:left="4470" w:hanging="360"/>
      </w:pPr>
      <w:rPr>
        <w:rFonts w:ascii="Symbol" w:hAnsi="Symbol" w:hint="default"/>
      </w:rPr>
    </w:lvl>
    <w:lvl w:ilvl="1" w:tplc="04130003" w:tentative="1">
      <w:start w:val="1"/>
      <w:numFmt w:val="bullet"/>
      <w:lvlText w:val="o"/>
      <w:lvlJc w:val="left"/>
      <w:pPr>
        <w:ind w:left="5190" w:hanging="360"/>
      </w:pPr>
      <w:rPr>
        <w:rFonts w:ascii="Courier New" w:hAnsi="Courier New" w:cs="Courier New" w:hint="default"/>
      </w:rPr>
    </w:lvl>
    <w:lvl w:ilvl="2" w:tplc="04130005" w:tentative="1">
      <w:start w:val="1"/>
      <w:numFmt w:val="bullet"/>
      <w:lvlText w:val=""/>
      <w:lvlJc w:val="left"/>
      <w:pPr>
        <w:ind w:left="5910" w:hanging="360"/>
      </w:pPr>
      <w:rPr>
        <w:rFonts w:ascii="Wingdings" w:hAnsi="Wingdings" w:hint="default"/>
      </w:rPr>
    </w:lvl>
    <w:lvl w:ilvl="3" w:tplc="04130001" w:tentative="1">
      <w:start w:val="1"/>
      <w:numFmt w:val="bullet"/>
      <w:lvlText w:val=""/>
      <w:lvlJc w:val="left"/>
      <w:pPr>
        <w:ind w:left="6630" w:hanging="360"/>
      </w:pPr>
      <w:rPr>
        <w:rFonts w:ascii="Symbol" w:hAnsi="Symbol" w:hint="default"/>
      </w:rPr>
    </w:lvl>
    <w:lvl w:ilvl="4" w:tplc="04130003" w:tentative="1">
      <w:start w:val="1"/>
      <w:numFmt w:val="bullet"/>
      <w:lvlText w:val="o"/>
      <w:lvlJc w:val="left"/>
      <w:pPr>
        <w:ind w:left="7350" w:hanging="360"/>
      </w:pPr>
      <w:rPr>
        <w:rFonts w:ascii="Courier New" w:hAnsi="Courier New" w:cs="Courier New" w:hint="default"/>
      </w:rPr>
    </w:lvl>
    <w:lvl w:ilvl="5" w:tplc="04130005" w:tentative="1">
      <w:start w:val="1"/>
      <w:numFmt w:val="bullet"/>
      <w:lvlText w:val=""/>
      <w:lvlJc w:val="left"/>
      <w:pPr>
        <w:ind w:left="8070" w:hanging="360"/>
      </w:pPr>
      <w:rPr>
        <w:rFonts w:ascii="Wingdings" w:hAnsi="Wingdings" w:hint="default"/>
      </w:rPr>
    </w:lvl>
    <w:lvl w:ilvl="6" w:tplc="04130001" w:tentative="1">
      <w:start w:val="1"/>
      <w:numFmt w:val="bullet"/>
      <w:lvlText w:val=""/>
      <w:lvlJc w:val="left"/>
      <w:pPr>
        <w:ind w:left="8790" w:hanging="360"/>
      </w:pPr>
      <w:rPr>
        <w:rFonts w:ascii="Symbol" w:hAnsi="Symbol" w:hint="default"/>
      </w:rPr>
    </w:lvl>
    <w:lvl w:ilvl="7" w:tplc="04130003" w:tentative="1">
      <w:start w:val="1"/>
      <w:numFmt w:val="bullet"/>
      <w:lvlText w:val="o"/>
      <w:lvlJc w:val="left"/>
      <w:pPr>
        <w:ind w:left="9510" w:hanging="360"/>
      </w:pPr>
      <w:rPr>
        <w:rFonts w:ascii="Courier New" w:hAnsi="Courier New" w:cs="Courier New" w:hint="default"/>
      </w:rPr>
    </w:lvl>
    <w:lvl w:ilvl="8" w:tplc="04130005" w:tentative="1">
      <w:start w:val="1"/>
      <w:numFmt w:val="bullet"/>
      <w:lvlText w:val=""/>
      <w:lvlJc w:val="left"/>
      <w:pPr>
        <w:ind w:left="10230" w:hanging="360"/>
      </w:pPr>
      <w:rPr>
        <w:rFonts w:ascii="Wingdings" w:hAnsi="Wingdings" w:hint="default"/>
      </w:rPr>
    </w:lvl>
  </w:abstractNum>
  <w:abstractNum w:abstractNumId="5">
    <w:nsid w:val="483A29BE"/>
    <w:multiLevelType w:val="hybridMultilevel"/>
    <w:tmpl w:val="0EA8B16C"/>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6">
    <w:nsid w:val="555E3175"/>
    <w:multiLevelType w:val="hybridMultilevel"/>
    <w:tmpl w:val="0F34938C"/>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7">
    <w:nsid w:val="71482C30"/>
    <w:multiLevelType w:val="hybridMultilevel"/>
    <w:tmpl w:val="BD34F08A"/>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8">
    <w:nsid w:val="79C24817"/>
    <w:multiLevelType w:val="hybridMultilevel"/>
    <w:tmpl w:val="BEC4E284"/>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4"/>
  </w:num>
  <w:num w:numId="6">
    <w:abstractNumId w:val="7"/>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DF2E74"/>
    <w:rsid w:val="00002232"/>
    <w:rsid w:val="00045A0B"/>
    <w:rsid w:val="000614FC"/>
    <w:rsid w:val="000C2E30"/>
    <w:rsid w:val="00101CED"/>
    <w:rsid w:val="00121557"/>
    <w:rsid w:val="001407CF"/>
    <w:rsid w:val="00153FA8"/>
    <w:rsid w:val="00185B9F"/>
    <w:rsid w:val="002021BF"/>
    <w:rsid w:val="002135EF"/>
    <w:rsid w:val="0022452D"/>
    <w:rsid w:val="00243CD4"/>
    <w:rsid w:val="00272097"/>
    <w:rsid w:val="00283DFB"/>
    <w:rsid w:val="00290CFF"/>
    <w:rsid w:val="00291594"/>
    <w:rsid w:val="002A412A"/>
    <w:rsid w:val="002C0A83"/>
    <w:rsid w:val="002F22BE"/>
    <w:rsid w:val="002F708E"/>
    <w:rsid w:val="003163CC"/>
    <w:rsid w:val="003431C2"/>
    <w:rsid w:val="003450D2"/>
    <w:rsid w:val="00362CDB"/>
    <w:rsid w:val="00374807"/>
    <w:rsid w:val="00376D63"/>
    <w:rsid w:val="003A2526"/>
    <w:rsid w:val="003B4E09"/>
    <w:rsid w:val="003C1346"/>
    <w:rsid w:val="0041392D"/>
    <w:rsid w:val="004157D4"/>
    <w:rsid w:val="00433548"/>
    <w:rsid w:val="0043782B"/>
    <w:rsid w:val="00445FED"/>
    <w:rsid w:val="004A43CC"/>
    <w:rsid w:val="004A5176"/>
    <w:rsid w:val="004B56F5"/>
    <w:rsid w:val="004D3EA7"/>
    <w:rsid w:val="004D4BC3"/>
    <w:rsid w:val="004F2F30"/>
    <w:rsid w:val="004F54DF"/>
    <w:rsid w:val="00536B37"/>
    <w:rsid w:val="00552098"/>
    <w:rsid w:val="00560E4E"/>
    <w:rsid w:val="00565254"/>
    <w:rsid w:val="005657AC"/>
    <w:rsid w:val="00571D11"/>
    <w:rsid w:val="005761DA"/>
    <w:rsid w:val="00613C1A"/>
    <w:rsid w:val="006268BA"/>
    <w:rsid w:val="0063442A"/>
    <w:rsid w:val="006404FC"/>
    <w:rsid w:val="00672C8E"/>
    <w:rsid w:val="00673045"/>
    <w:rsid w:val="006877B0"/>
    <w:rsid w:val="00695848"/>
    <w:rsid w:val="006E065A"/>
    <w:rsid w:val="006E3066"/>
    <w:rsid w:val="00702886"/>
    <w:rsid w:val="007209FC"/>
    <w:rsid w:val="007234C6"/>
    <w:rsid w:val="00732199"/>
    <w:rsid w:val="0074302A"/>
    <w:rsid w:val="0074559C"/>
    <w:rsid w:val="007851D4"/>
    <w:rsid w:val="007A6057"/>
    <w:rsid w:val="007B06D2"/>
    <w:rsid w:val="007B491B"/>
    <w:rsid w:val="007B5178"/>
    <w:rsid w:val="007C7487"/>
    <w:rsid w:val="007C7698"/>
    <w:rsid w:val="007E4499"/>
    <w:rsid w:val="00807A35"/>
    <w:rsid w:val="00817FAE"/>
    <w:rsid w:val="00825B99"/>
    <w:rsid w:val="0084382B"/>
    <w:rsid w:val="00844C16"/>
    <w:rsid w:val="00847BAD"/>
    <w:rsid w:val="008A38C0"/>
    <w:rsid w:val="008B1C05"/>
    <w:rsid w:val="008C37EF"/>
    <w:rsid w:val="008D0090"/>
    <w:rsid w:val="008D6BAC"/>
    <w:rsid w:val="008E5E30"/>
    <w:rsid w:val="008F1262"/>
    <w:rsid w:val="00946C6A"/>
    <w:rsid w:val="009511A2"/>
    <w:rsid w:val="009653EA"/>
    <w:rsid w:val="00965EF0"/>
    <w:rsid w:val="00990732"/>
    <w:rsid w:val="009A32DD"/>
    <w:rsid w:val="009B71A4"/>
    <w:rsid w:val="00A04875"/>
    <w:rsid w:val="00A36D34"/>
    <w:rsid w:val="00A5189A"/>
    <w:rsid w:val="00A741C5"/>
    <w:rsid w:val="00AE12A4"/>
    <w:rsid w:val="00AF43E8"/>
    <w:rsid w:val="00B25D3A"/>
    <w:rsid w:val="00B33198"/>
    <w:rsid w:val="00B51695"/>
    <w:rsid w:val="00B651A4"/>
    <w:rsid w:val="00B73C5B"/>
    <w:rsid w:val="00B84E63"/>
    <w:rsid w:val="00BA009B"/>
    <w:rsid w:val="00BF4596"/>
    <w:rsid w:val="00C0748F"/>
    <w:rsid w:val="00C33FF3"/>
    <w:rsid w:val="00C41DC7"/>
    <w:rsid w:val="00C63179"/>
    <w:rsid w:val="00C86A5E"/>
    <w:rsid w:val="00CA5753"/>
    <w:rsid w:val="00CB7C92"/>
    <w:rsid w:val="00CC246F"/>
    <w:rsid w:val="00CC3A3E"/>
    <w:rsid w:val="00CC60C3"/>
    <w:rsid w:val="00CE04D6"/>
    <w:rsid w:val="00CF3BD4"/>
    <w:rsid w:val="00D00234"/>
    <w:rsid w:val="00D03209"/>
    <w:rsid w:val="00D32697"/>
    <w:rsid w:val="00D36B3E"/>
    <w:rsid w:val="00D473E3"/>
    <w:rsid w:val="00D7769E"/>
    <w:rsid w:val="00D87DEB"/>
    <w:rsid w:val="00DA2565"/>
    <w:rsid w:val="00DB4208"/>
    <w:rsid w:val="00DB546C"/>
    <w:rsid w:val="00DC684E"/>
    <w:rsid w:val="00DF2E74"/>
    <w:rsid w:val="00E274B4"/>
    <w:rsid w:val="00E340DB"/>
    <w:rsid w:val="00EA0C0C"/>
    <w:rsid w:val="00EA29D2"/>
    <w:rsid w:val="00F07D0D"/>
    <w:rsid w:val="00F07E71"/>
    <w:rsid w:val="00F47EF7"/>
    <w:rsid w:val="00F51033"/>
    <w:rsid w:val="00F8304A"/>
    <w:rsid w:val="00FB3E6F"/>
    <w:rsid w:val="00FC2F5C"/>
    <w:rsid w:val="00FD1044"/>
    <w:rsid w:val="00FE434E"/>
    <w:rsid w:val="00FF6E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2E74"/>
    <w:pPr>
      <w:spacing w:line="240" w:lineRule="auto"/>
    </w:pPr>
  </w:style>
  <w:style w:type="paragraph" w:styleId="Koptekst">
    <w:name w:val="header"/>
    <w:basedOn w:val="Standaard"/>
    <w:link w:val="KoptekstChar"/>
    <w:uiPriority w:val="99"/>
    <w:semiHidden/>
    <w:unhideWhenUsed/>
    <w:rsid w:val="00946C6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46C6A"/>
  </w:style>
  <w:style w:type="paragraph" w:styleId="Voettekst">
    <w:name w:val="footer"/>
    <w:basedOn w:val="Standaard"/>
    <w:link w:val="VoettekstChar"/>
    <w:uiPriority w:val="99"/>
    <w:semiHidden/>
    <w:unhideWhenUsed/>
    <w:rsid w:val="00946C6A"/>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946C6A"/>
  </w:style>
  <w:style w:type="paragraph" w:styleId="Lijstalinea">
    <w:name w:val="List Paragraph"/>
    <w:basedOn w:val="Standaard"/>
    <w:uiPriority w:val="34"/>
    <w:qFormat/>
    <w:rsid w:val="00A5189A"/>
    <w:pPr>
      <w:ind w:left="720"/>
      <w:contextualSpacing/>
    </w:pPr>
  </w:style>
  <w:style w:type="character" w:styleId="Hyperlink">
    <w:name w:val="Hyperlink"/>
    <w:basedOn w:val="Standaardalinea-lettertype"/>
    <w:uiPriority w:val="99"/>
    <w:unhideWhenUsed/>
    <w:rsid w:val="004B56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deteerl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4</cp:revision>
  <cp:lastPrinted>2020-10-09T09:56:00Z</cp:lastPrinted>
  <dcterms:created xsi:type="dcterms:W3CDTF">2020-10-14T08:07:00Z</dcterms:created>
  <dcterms:modified xsi:type="dcterms:W3CDTF">2020-10-14T08:51:00Z</dcterms:modified>
</cp:coreProperties>
</file>